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E0108">
      <w:pPr>
        <w:autoSpaceDE w:val="0"/>
        <w:autoSpaceDN w:val="0"/>
        <w:adjustRightInd w:val="0"/>
        <w:spacing w:line="360" w:lineRule="auto"/>
        <w:jc w:val="left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附件：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</w:t>
      </w:r>
    </w:p>
    <w:p w14:paraId="60025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  <w:t>正 本</w:t>
      </w:r>
    </w:p>
    <w:p w14:paraId="06BA80BC">
      <w:pPr>
        <w:pStyle w:val="2"/>
        <w:rPr>
          <w:rFonts w:hint="eastAsia"/>
          <w:lang w:val="en-US" w:eastAsia="zh-CN"/>
        </w:rPr>
      </w:pPr>
    </w:p>
    <w:p w14:paraId="5AAB7CCF">
      <w:pPr>
        <w:spacing w:line="900" w:lineRule="exact"/>
        <w:jc w:val="center"/>
        <w:rPr>
          <w:rFonts w:hint="eastAsia" w:ascii="Calibri" w:hAnsi="Calibri" w:eastAsia="仿宋_GB2312"/>
          <w:b/>
          <w:bCs/>
          <w:sz w:val="48"/>
          <w:szCs w:val="48"/>
          <w:lang w:eastAsia="zh-CN"/>
        </w:rPr>
      </w:pPr>
      <w:r>
        <w:rPr>
          <w:rFonts w:hint="eastAsia" w:ascii="Calibri" w:hAnsi="Calibri" w:eastAsia="仿宋_GB2312"/>
          <w:b/>
          <w:bCs/>
          <w:sz w:val="48"/>
          <w:szCs w:val="48"/>
          <w:lang w:eastAsia="zh-CN"/>
        </w:rPr>
        <w:t>衢州市衢江区中医院医共体大洲分院扩建工程——家具采购及安装项目</w:t>
      </w:r>
    </w:p>
    <w:p w14:paraId="421CD9AD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7811819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40C7CE9">
      <w:pPr>
        <w:ind w:left="230" w:leftChars="-85" w:hanging="411" w:hangingChars="57"/>
        <w:jc w:val="center"/>
        <w:rPr>
          <w:rFonts w:ascii="宋体" w:hAnsi="宋体"/>
          <w:b/>
          <w:bCs/>
          <w:sz w:val="72"/>
          <w:szCs w:val="72"/>
        </w:rPr>
      </w:pPr>
      <w:r>
        <w:rPr>
          <w:rFonts w:hint="eastAsia" w:ascii="宋体" w:hAnsi="宋体"/>
          <w:b/>
          <w:bCs/>
          <w:sz w:val="72"/>
          <w:szCs w:val="72"/>
        </w:rPr>
        <w:t>询价响应文件</w:t>
      </w:r>
    </w:p>
    <w:p w14:paraId="4B1976F8">
      <w:pPr>
        <w:ind w:left="-61" w:leftChars="-85" w:hanging="120" w:hangingChars="57"/>
        <w:jc w:val="center"/>
        <w:rPr>
          <w:rFonts w:ascii="宋体" w:hAnsi="宋体"/>
          <w:b/>
          <w:bCs/>
          <w:szCs w:val="21"/>
        </w:rPr>
      </w:pPr>
    </w:p>
    <w:p w14:paraId="79A1F49E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198F85A4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77A76C41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0092A9D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3B96F6A0">
      <w:pPr>
        <w:spacing w:line="800" w:lineRule="exact"/>
        <w:ind w:left="2" w:leftChars="-85" w:hanging="183" w:hangingChars="57"/>
        <w:jc w:val="center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>供应商名称：</w:t>
      </w:r>
      <w:r>
        <w:rPr>
          <w:rFonts w:hint="eastAsia" w:ascii="宋体" w:hAnsi="宋体"/>
          <w:bCs/>
          <w:sz w:val="32"/>
          <w:u w:val="single"/>
        </w:rPr>
        <w:t xml:space="preserve">                     </w:t>
      </w:r>
      <w:r>
        <w:rPr>
          <w:rFonts w:hint="eastAsia" w:ascii="宋体" w:hAnsi="宋体"/>
          <w:bCs/>
          <w:sz w:val="32"/>
        </w:rPr>
        <w:t>（加盖公章）</w:t>
      </w:r>
    </w:p>
    <w:p w14:paraId="501767BE">
      <w:pPr>
        <w:spacing w:line="400" w:lineRule="exact"/>
        <w:ind w:left="2" w:leftChars="-85" w:hanging="183" w:hangingChars="57"/>
        <w:jc w:val="center"/>
        <w:rPr>
          <w:rFonts w:ascii="宋体" w:hAnsi="宋体"/>
          <w:bCs/>
          <w:sz w:val="32"/>
        </w:rPr>
      </w:pPr>
    </w:p>
    <w:p w14:paraId="32BD4403">
      <w:pPr>
        <w:spacing w:line="800" w:lineRule="exact"/>
        <w:ind w:left="2" w:leftChars="-85" w:hanging="183" w:hangingChars="57"/>
        <w:rPr>
          <w:rFonts w:ascii="宋体" w:hAnsi="宋体"/>
          <w:bCs/>
          <w:sz w:val="32"/>
          <w:u w:val="single"/>
        </w:rPr>
      </w:pPr>
      <w:r>
        <w:rPr>
          <w:rFonts w:hint="eastAsia" w:ascii="宋体" w:hAnsi="宋体"/>
          <w:bCs/>
          <w:sz w:val="32"/>
        </w:rPr>
        <w:t xml:space="preserve">    法定代表人：</w:t>
      </w:r>
      <w:r>
        <w:rPr>
          <w:rFonts w:hint="eastAsia" w:ascii="宋体" w:hAnsi="宋体"/>
          <w:bCs/>
          <w:sz w:val="32"/>
          <w:u w:val="single"/>
        </w:rPr>
        <w:t xml:space="preserve">                 </w:t>
      </w:r>
      <w:r>
        <w:rPr>
          <w:rFonts w:hint="eastAsia" w:ascii="宋体" w:hAnsi="宋体"/>
          <w:bCs/>
          <w:color w:val="000000"/>
          <w:sz w:val="32"/>
          <w:u w:val="single"/>
        </w:rPr>
        <w:t xml:space="preserve">   （签字或盖章）</w:t>
      </w:r>
    </w:p>
    <w:p w14:paraId="5AF5FE86">
      <w:pPr>
        <w:spacing w:line="800" w:lineRule="exact"/>
        <w:ind w:left="2" w:leftChars="-85" w:hanging="183" w:hangingChars="57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 xml:space="preserve"> </w:t>
      </w:r>
    </w:p>
    <w:p w14:paraId="076A8F49">
      <w:pPr>
        <w:spacing w:line="800" w:lineRule="exact"/>
        <w:ind w:left="2" w:leftChars="-85" w:hanging="183" w:hangingChars="57"/>
        <w:jc w:val="center"/>
        <w:rPr>
          <w:rFonts w:hAnsi="仿宋_GB2312" w:cs="仿宋_GB2312"/>
          <w:bCs/>
          <w:sz w:val="32"/>
        </w:rPr>
      </w:pPr>
      <w:r>
        <w:rPr>
          <w:rFonts w:hint="eastAsia" w:ascii="宋体" w:hAnsi="宋体"/>
          <w:bCs/>
          <w:sz w:val="32"/>
        </w:rPr>
        <w:t>二</w:t>
      </w:r>
      <w:r>
        <w:rPr>
          <w:rFonts w:hint="eastAsia" w:ascii="宋体" w:hAnsi="宋体" w:cs="宋体"/>
          <w:bCs/>
          <w:sz w:val="32"/>
        </w:rPr>
        <w:t>〇二</w:t>
      </w:r>
      <w:r>
        <w:rPr>
          <w:rFonts w:hint="eastAsia" w:hAnsi="仿宋_GB2312" w:cs="仿宋_GB2312"/>
          <w:bCs/>
          <w:sz w:val="32"/>
          <w:lang w:val="en-US" w:eastAsia="zh-CN"/>
        </w:rPr>
        <w:t>五</w:t>
      </w:r>
      <w:r>
        <w:rPr>
          <w:rFonts w:hint="eastAsia" w:hAnsi="仿宋_GB2312" w:cs="仿宋_GB2312"/>
          <w:bCs/>
          <w:sz w:val="32"/>
        </w:rPr>
        <w:t>年   月     日</w:t>
      </w:r>
    </w:p>
    <w:p w14:paraId="48735C25">
      <w:pPr>
        <w:ind w:left="-74" w:leftChars="-35" w:firstLine="121" w:firstLineChars="50"/>
        <w:rPr>
          <w:rFonts w:ascii="宋体" w:hAnsi="宋体"/>
          <w:bCs/>
          <w:sz w:val="24"/>
        </w:rPr>
      </w:pPr>
    </w:p>
    <w:p w14:paraId="6BE1BD26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/>
          <w:bCs/>
          <w:sz w:val="30"/>
          <w:szCs w:val="30"/>
        </w:rPr>
      </w:pPr>
    </w:p>
    <w:p w14:paraId="3E19912C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/>
          <w:bCs/>
          <w:sz w:val="30"/>
          <w:szCs w:val="30"/>
        </w:rPr>
      </w:pPr>
    </w:p>
    <w:p w14:paraId="67B2E1D1">
      <w:pPr>
        <w:ind w:left="-44" w:leftChars="-85" w:hanging="137" w:hangingChars="57"/>
        <w:jc w:val="center"/>
        <w:rPr>
          <w:rFonts w:ascii="仿宋" w:hAnsi="仿宋" w:eastAsia="仿宋"/>
          <w:b/>
          <w:bCs/>
          <w:sz w:val="24"/>
          <w:szCs w:val="24"/>
        </w:rPr>
      </w:pPr>
    </w:p>
    <w:p w14:paraId="3D896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</w:pPr>
    </w:p>
    <w:p w14:paraId="6A84A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  <w:t>副 本</w:t>
      </w:r>
    </w:p>
    <w:p w14:paraId="4912A67F">
      <w:pPr>
        <w:pStyle w:val="2"/>
        <w:rPr>
          <w:rFonts w:hint="eastAsia"/>
          <w:lang w:val="en-US" w:eastAsia="zh-CN"/>
        </w:rPr>
      </w:pPr>
    </w:p>
    <w:p w14:paraId="593CFE91">
      <w:pPr>
        <w:spacing w:line="900" w:lineRule="exact"/>
        <w:jc w:val="center"/>
        <w:rPr>
          <w:rFonts w:hint="eastAsia" w:ascii="Calibri" w:hAnsi="Calibri" w:eastAsia="仿宋_GB2312"/>
          <w:b/>
          <w:bCs/>
          <w:sz w:val="48"/>
          <w:szCs w:val="48"/>
          <w:lang w:eastAsia="zh-CN"/>
        </w:rPr>
      </w:pPr>
      <w:r>
        <w:rPr>
          <w:rFonts w:hint="eastAsia" w:ascii="Calibri" w:hAnsi="Calibri" w:eastAsia="仿宋_GB2312"/>
          <w:b/>
          <w:bCs/>
          <w:sz w:val="48"/>
          <w:szCs w:val="48"/>
          <w:lang w:eastAsia="zh-CN"/>
        </w:rPr>
        <w:t>衢州市衢江区中医院医共体大洲分院扩建工程——家具采购及安装项目</w:t>
      </w:r>
    </w:p>
    <w:p w14:paraId="27D48E5A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19E06D13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B9DBDDD">
      <w:pPr>
        <w:ind w:left="230" w:leftChars="-85" w:hanging="411" w:hangingChars="57"/>
        <w:jc w:val="center"/>
        <w:rPr>
          <w:rFonts w:ascii="宋体" w:hAnsi="宋体"/>
          <w:b/>
          <w:bCs/>
          <w:sz w:val="72"/>
          <w:szCs w:val="72"/>
        </w:rPr>
      </w:pPr>
      <w:r>
        <w:rPr>
          <w:rFonts w:hint="eastAsia" w:ascii="宋体" w:hAnsi="宋体"/>
          <w:b/>
          <w:bCs/>
          <w:sz w:val="72"/>
          <w:szCs w:val="72"/>
        </w:rPr>
        <w:t>询价响应文件</w:t>
      </w:r>
    </w:p>
    <w:p w14:paraId="75EE524D">
      <w:pPr>
        <w:ind w:left="-61" w:leftChars="-85" w:hanging="120" w:hangingChars="57"/>
        <w:jc w:val="center"/>
        <w:rPr>
          <w:rFonts w:ascii="宋体" w:hAnsi="宋体"/>
          <w:b/>
          <w:bCs/>
          <w:szCs w:val="21"/>
        </w:rPr>
      </w:pPr>
    </w:p>
    <w:p w14:paraId="24754BB5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61373888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07E87ACF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82C311E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3A001E13">
      <w:pPr>
        <w:spacing w:line="800" w:lineRule="exact"/>
        <w:ind w:left="2" w:leftChars="-85" w:hanging="183" w:hangingChars="57"/>
        <w:jc w:val="center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>供应商名称：</w:t>
      </w:r>
      <w:r>
        <w:rPr>
          <w:rFonts w:hint="eastAsia" w:ascii="宋体" w:hAnsi="宋体"/>
          <w:bCs/>
          <w:sz w:val="32"/>
          <w:u w:val="single"/>
        </w:rPr>
        <w:t xml:space="preserve">                     </w:t>
      </w:r>
      <w:r>
        <w:rPr>
          <w:rFonts w:hint="eastAsia" w:ascii="宋体" w:hAnsi="宋体"/>
          <w:bCs/>
          <w:sz w:val="32"/>
        </w:rPr>
        <w:t>（加盖公章）</w:t>
      </w:r>
    </w:p>
    <w:p w14:paraId="2EF5F8D2">
      <w:pPr>
        <w:spacing w:line="400" w:lineRule="exact"/>
        <w:ind w:left="2" w:leftChars="-85" w:hanging="183" w:hangingChars="57"/>
        <w:jc w:val="center"/>
        <w:rPr>
          <w:rFonts w:ascii="宋体" w:hAnsi="宋体"/>
          <w:bCs/>
          <w:sz w:val="32"/>
        </w:rPr>
      </w:pPr>
    </w:p>
    <w:p w14:paraId="2A03713F">
      <w:pPr>
        <w:spacing w:line="800" w:lineRule="exact"/>
        <w:ind w:left="2" w:leftChars="-85" w:hanging="183" w:hangingChars="57"/>
        <w:rPr>
          <w:rFonts w:ascii="宋体" w:hAnsi="宋体"/>
          <w:bCs/>
          <w:sz w:val="32"/>
          <w:u w:val="single"/>
        </w:rPr>
      </w:pPr>
      <w:r>
        <w:rPr>
          <w:rFonts w:hint="eastAsia" w:ascii="宋体" w:hAnsi="宋体"/>
          <w:bCs/>
          <w:sz w:val="32"/>
        </w:rPr>
        <w:t xml:space="preserve">    法定代表人：</w:t>
      </w:r>
      <w:r>
        <w:rPr>
          <w:rFonts w:hint="eastAsia" w:ascii="宋体" w:hAnsi="宋体"/>
          <w:bCs/>
          <w:sz w:val="32"/>
          <w:u w:val="single"/>
        </w:rPr>
        <w:t xml:space="preserve">                 </w:t>
      </w:r>
      <w:r>
        <w:rPr>
          <w:rFonts w:hint="eastAsia" w:ascii="宋体" w:hAnsi="宋体"/>
          <w:bCs/>
          <w:color w:val="000000"/>
          <w:sz w:val="32"/>
          <w:u w:val="single"/>
        </w:rPr>
        <w:t xml:space="preserve">   （签字或盖章）</w:t>
      </w:r>
    </w:p>
    <w:p w14:paraId="0E394927">
      <w:pPr>
        <w:spacing w:line="800" w:lineRule="exact"/>
        <w:ind w:left="2" w:leftChars="-85" w:hanging="183" w:hangingChars="57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 xml:space="preserve"> </w:t>
      </w:r>
    </w:p>
    <w:p w14:paraId="2212760E">
      <w:pPr>
        <w:spacing w:line="800" w:lineRule="exact"/>
        <w:ind w:left="2" w:leftChars="-85" w:hanging="183" w:hangingChars="57"/>
        <w:jc w:val="center"/>
        <w:rPr>
          <w:rFonts w:hAnsi="仿宋_GB2312" w:cs="仿宋_GB2312"/>
          <w:bCs/>
          <w:sz w:val="32"/>
        </w:rPr>
      </w:pPr>
      <w:r>
        <w:rPr>
          <w:rFonts w:hint="eastAsia" w:ascii="宋体" w:hAnsi="宋体"/>
          <w:bCs/>
          <w:sz w:val="32"/>
        </w:rPr>
        <w:t>二</w:t>
      </w:r>
      <w:r>
        <w:rPr>
          <w:rFonts w:hint="eastAsia" w:ascii="宋体" w:hAnsi="宋体" w:cs="宋体"/>
          <w:bCs/>
          <w:sz w:val="32"/>
        </w:rPr>
        <w:t>〇二</w:t>
      </w:r>
      <w:r>
        <w:rPr>
          <w:rFonts w:hint="eastAsia" w:hAnsi="仿宋_GB2312" w:cs="仿宋_GB2312"/>
          <w:bCs/>
          <w:sz w:val="32"/>
          <w:lang w:val="en-US" w:eastAsia="zh-CN"/>
        </w:rPr>
        <w:t>五</w:t>
      </w:r>
      <w:r>
        <w:rPr>
          <w:rFonts w:hint="eastAsia" w:hAnsi="仿宋_GB2312" w:cs="仿宋_GB2312"/>
          <w:bCs/>
          <w:sz w:val="32"/>
        </w:rPr>
        <w:t>年   月     日</w:t>
      </w:r>
    </w:p>
    <w:p w14:paraId="21ACAB93">
      <w:pPr>
        <w:ind w:left="-74" w:leftChars="-35" w:firstLine="121" w:firstLineChars="50"/>
        <w:rPr>
          <w:rFonts w:ascii="宋体" w:hAnsi="宋体"/>
          <w:bCs/>
          <w:sz w:val="24"/>
        </w:rPr>
      </w:pPr>
    </w:p>
    <w:p w14:paraId="4BCBFA17">
      <w:pPr>
        <w:pStyle w:val="2"/>
        <w:rPr>
          <w:rFonts w:ascii="宋体" w:hAnsi="宋体"/>
          <w:bCs/>
          <w:sz w:val="24"/>
        </w:rPr>
      </w:pPr>
    </w:p>
    <w:p w14:paraId="0864F2E7">
      <w:pPr>
        <w:rPr>
          <w:rFonts w:ascii="宋体" w:hAnsi="宋体"/>
          <w:bCs/>
          <w:sz w:val="24"/>
        </w:rPr>
      </w:pPr>
    </w:p>
    <w:p w14:paraId="53C68B8A">
      <w:pPr>
        <w:pStyle w:val="2"/>
        <w:rPr>
          <w:rFonts w:ascii="宋体" w:hAnsi="宋体"/>
          <w:bCs/>
          <w:sz w:val="24"/>
        </w:rPr>
      </w:pPr>
    </w:p>
    <w:p w14:paraId="304E3DA6">
      <w:pPr>
        <w:rPr>
          <w:rFonts w:ascii="宋体" w:hAnsi="宋体"/>
          <w:bCs/>
          <w:sz w:val="24"/>
        </w:rPr>
      </w:pPr>
    </w:p>
    <w:p w14:paraId="4A5E6E01">
      <w:pPr>
        <w:pStyle w:val="2"/>
        <w:rPr>
          <w:rFonts w:ascii="宋体" w:hAnsi="宋体"/>
          <w:bCs/>
          <w:sz w:val="24"/>
        </w:rPr>
      </w:pPr>
    </w:p>
    <w:p w14:paraId="7A286E2D"/>
    <w:p w14:paraId="763E1D43">
      <w:pPr>
        <w:ind w:left="2" w:leftChars="-85" w:hanging="183" w:hangingChars="57"/>
        <w:jc w:val="center"/>
        <w:rPr>
          <w:rFonts w:hint="eastAsia"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</w:rPr>
        <w:t>法定代表人身份证明</w:t>
      </w:r>
    </w:p>
    <w:p w14:paraId="61A5CA2B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供应商</w:t>
      </w:r>
      <w:r>
        <w:rPr>
          <w:rFonts w:ascii="仿宋" w:hAnsi="仿宋" w:eastAsia="仿宋"/>
          <w:sz w:val="24"/>
          <w:szCs w:val="24"/>
        </w:rPr>
        <w:t>名称：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</w:t>
      </w:r>
      <w:r>
        <w:rPr>
          <w:rFonts w:ascii="仿宋" w:hAnsi="仿宋" w:eastAsia="仿宋"/>
          <w:sz w:val="24"/>
          <w:szCs w:val="24"/>
        </w:rPr>
        <w:t xml:space="preserve"> </w:t>
      </w:r>
    </w:p>
    <w:p w14:paraId="4C3A9513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单位性质：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  </w:t>
      </w:r>
      <w:r>
        <w:rPr>
          <w:rFonts w:ascii="仿宋" w:hAnsi="仿宋" w:eastAsia="仿宋"/>
          <w:sz w:val="24"/>
          <w:szCs w:val="24"/>
        </w:rPr>
        <w:t xml:space="preserve"> </w:t>
      </w:r>
    </w:p>
    <w:p w14:paraId="53E7086D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地址：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      </w:t>
      </w:r>
    </w:p>
    <w:p w14:paraId="4C8751CE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成立时间：</w:t>
      </w:r>
      <w:r>
        <w:rPr>
          <w:rFonts w:ascii="仿宋" w:hAnsi="仿宋" w:eastAsia="仿宋"/>
          <w:sz w:val="24"/>
          <w:szCs w:val="24"/>
          <w:u w:val="single"/>
        </w:rPr>
        <w:t xml:space="preserve">         </w:t>
      </w:r>
      <w:r>
        <w:rPr>
          <w:rFonts w:ascii="仿宋" w:hAnsi="仿宋" w:eastAsia="仿宋"/>
          <w:sz w:val="24"/>
          <w:szCs w:val="24"/>
        </w:rPr>
        <w:t xml:space="preserve"> 年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 xml:space="preserve"> 月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 xml:space="preserve"> 日</w:t>
      </w:r>
    </w:p>
    <w:p w14:paraId="39D3DE01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经营期限：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  </w:t>
      </w:r>
    </w:p>
    <w:p w14:paraId="7F4D7E67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姓名：</w:t>
      </w:r>
      <w:r>
        <w:rPr>
          <w:rFonts w:ascii="仿宋" w:hAnsi="仿宋" w:eastAsia="仿宋"/>
          <w:sz w:val="24"/>
          <w:szCs w:val="24"/>
          <w:u w:val="single"/>
        </w:rPr>
        <w:t xml:space="preserve">        </w:t>
      </w:r>
      <w:r>
        <w:rPr>
          <w:rFonts w:ascii="仿宋" w:hAnsi="仿宋" w:eastAsia="仿宋"/>
          <w:sz w:val="24"/>
          <w:szCs w:val="24"/>
        </w:rPr>
        <w:t xml:space="preserve"> 性别：</w:t>
      </w:r>
      <w:r>
        <w:rPr>
          <w:rFonts w:ascii="仿宋" w:hAnsi="仿宋" w:eastAsia="仿宋"/>
          <w:sz w:val="24"/>
          <w:szCs w:val="24"/>
          <w:u w:val="single"/>
        </w:rPr>
        <w:t xml:space="preserve">         </w:t>
      </w:r>
      <w:r>
        <w:rPr>
          <w:rFonts w:ascii="仿宋" w:hAnsi="仿宋" w:eastAsia="仿宋"/>
          <w:sz w:val="24"/>
          <w:szCs w:val="24"/>
        </w:rPr>
        <w:t xml:space="preserve"> 年龄：</w:t>
      </w:r>
      <w:r>
        <w:rPr>
          <w:rFonts w:ascii="仿宋" w:hAnsi="仿宋" w:eastAsia="仿宋"/>
          <w:sz w:val="24"/>
          <w:szCs w:val="24"/>
          <w:u w:val="single"/>
        </w:rPr>
        <w:t xml:space="preserve">        </w:t>
      </w:r>
      <w:r>
        <w:rPr>
          <w:rFonts w:ascii="仿宋" w:hAnsi="仿宋" w:eastAsia="仿宋"/>
          <w:sz w:val="24"/>
          <w:szCs w:val="24"/>
        </w:rPr>
        <w:t>职务：</w:t>
      </w:r>
      <w:r>
        <w:rPr>
          <w:rFonts w:ascii="仿宋" w:hAnsi="仿宋" w:eastAsia="仿宋"/>
          <w:sz w:val="24"/>
          <w:szCs w:val="24"/>
          <w:u w:val="single"/>
        </w:rPr>
        <w:t xml:space="preserve">        </w:t>
      </w:r>
    </w:p>
    <w:p w14:paraId="1F5C3DE6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系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</w:t>
      </w:r>
      <w:r>
        <w:rPr>
          <w:rFonts w:ascii="仿宋" w:hAnsi="仿宋" w:eastAsia="仿宋"/>
          <w:sz w:val="24"/>
          <w:szCs w:val="24"/>
        </w:rPr>
        <w:t xml:space="preserve"> （投标人名称）的法定代表人。</w:t>
      </w:r>
    </w:p>
    <w:p w14:paraId="6EC34877">
      <w:pPr>
        <w:pStyle w:val="7"/>
        <w:snapToGrid w:val="0"/>
        <w:spacing w:line="500" w:lineRule="exact"/>
        <w:ind w:firstLine="729" w:firstLineChars="3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特此证明。</w:t>
      </w:r>
    </w:p>
    <w:p w14:paraId="0C09346C">
      <w:pPr>
        <w:pStyle w:val="7"/>
        <w:snapToGrid w:val="0"/>
        <w:spacing w:line="500" w:lineRule="exact"/>
        <w:ind w:firstLine="243" w:firstLineChars="1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 xml:space="preserve">               </w:t>
      </w:r>
      <w:r>
        <w:rPr>
          <w:rFonts w:hint="eastAsia" w:ascii="仿宋" w:hAnsi="仿宋" w:eastAsia="仿宋"/>
          <w:sz w:val="24"/>
          <w:szCs w:val="24"/>
        </w:rPr>
        <w:t xml:space="preserve"> 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  </w:t>
      </w:r>
      <w:r>
        <w:rPr>
          <w:rFonts w:hint="eastAsia" w:ascii="仿宋" w:hAnsi="仿宋" w:eastAsia="仿宋"/>
          <w:sz w:val="24"/>
          <w:szCs w:val="24"/>
        </w:rPr>
        <w:t>供应商</w:t>
      </w:r>
      <w:r>
        <w:rPr>
          <w:rFonts w:ascii="仿宋" w:hAnsi="仿宋" w:eastAsia="仿宋"/>
          <w:sz w:val="24"/>
          <w:szCs w:val="24"/>
        </w:rPr>
        <w:t>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</w:t>
      </w:r>
      <w:r>
        <w:rPr>
          <w:rFonts w:ascii="仿宋" w:hAnsi="仿宋" w:eastAsia="仿宋"/>
          <w:sz w:val="24"/>
          <w:szCs w:val="24"/>
        </w:rPr>
        <w:t>（盖单位公章）</w:t>
      </w:r>
    </w:p>
    <w:p w14:paraId="2D6C43E0">
      <w:pPr>
        <w:tabs>
          <w:tab w:val="right" w:leader="dot" w:pos="8295"/>
        </w:tabs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 xml:space="preserve">                       </w:t>
      </w:r>
      <w:r>
        <w:rPr>
          <w:rFonts w:hint="eastAsia" w:ascii="仿宋" w:hAnsi="仿宋" w:eastAsia="仿宋"/>
          <w:sz w:val="24"/>
          <w:szCs w:val="24"/>
        </w:rPr>
        <w:t xml:space="preserve">  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  </w:t>
      </w:r>
      <w:r>
        <w:rPr>
          <w:rFonts w:ascii="仿宋" w:hAnsi="仿宋" w:eastAsia="仿宋"/>
          <w:sz w:val="24"/>
          <w:szCs w:val="24"/>
        </w:rPr>
        <w:t xml:space="preserve"> 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>年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>月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 xml:space="preserve">日      </w:t>
      </w:r>
    </w:p>
    <w:p w14:paraId="4484EF5E">
      <w:pPr>
        <w:spacing w:line="500" w:lineRule="exact"/>
        <w:ind w:left="-44" w:leftChars="-85" w:hanging="137" w:hangingChars="57"/>
        <w:jc w:val="center"/>
        <w:rPr>
          <w:rFonts w:ascii="仿宋" w:hAnsi="仿宋" w:eastAsia="仿宋"/>
          <w:b/>
          <w:bCs/>
          <w:sz w:val="24"/>
          <w:szCs w:val="24"/>
        </w:rPr>
      </w:pPr>
    </w:p>
    <w:p w14:paraId="4AB9C7F4">
      <w:pPr>
        <w:spacing w:line="500" w:lineRule="exact"/>
        <w:ind w:left="-21" w:leftChars="-85" w:hanging="160" w:hangingChars="57"/>
        <w:jc w:val="center"/>
        <w:rPr>
          <w:rFonts w:ascii="仿宋" w:hAnsi="仿宋" w:eastAsia="仿宋"/>
          <w:b/>
          <w:bCs/>
          <w:sz w:val="28"/>
          <w:szCs w:val="28"/>
        </w:rPr>
      </w:pPr>
    </w:p>
    <w:p w14:paraId="5E9D8EFD">
      <w:pPr>
        <w:ind w:left="2" w:leftChars="-85" w:hanging="183" w:hangingChars="57"/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法定代表人授权委托书</w:t>
      </w:r>
    </w:p>
    <w:p w14:paraId="58181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致：</w:t>
      </w:r>
      <w:r>
        <w:rPr>
          <w:rFonts w:hint="eastAsia" w:ascii="仿宋" w:hAnsi="仿宋" w:eastAsia="仿宋"/>
          <w:sz w:val="24"/>
          <w:szCs w:val="24"/>
          <w:lang w:eastAsia="zh-CN"/>
        </w:rPr>
        <w:t>衢州市衢江区中医院医共体大洲分院</w:t>
      </w:r>
      <w:r>
        <w:rPr>
          <w:rFonts w:hint="eastAsia" w:ascii="仿宋" w:hAnsi="仿宋" w:eastAsia="仿宋"/>
          <w:sz w:val="24"/>
          <w:szCs w:val="24"/>
        </w:rPr>
        <w:t xml:space="preserve">     </w:t>
      </w:r>
    </w:p>
    <w:p w14:paraId="6C871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64" w:firstLineChars="15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（供应商全称）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</w:t>
      </w:r>
      <w:r>
        <w:rPr>
          <w:rFonts w:hint="eastAsia" w:ascii="仿宋" w:hAnsi="仿宋" w:eastAsia="仿宋"/>
          <w:sz w:val="24"/>
          <w:szCs w:val="24"/>
        </w:rPr>
        <w:t>法定代表人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/>
          <w:sz w:val="24"/>
          <w:szCs w:val="24"/>
        </w:rPr>
        <w:t>授权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/>
          <w:sz w:val="24"/>
          <w:szCs w:val="24"/>
        </w:rPr>
        <w:t>（供应商代表名称）为全权代表，参加贵单位组织的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</w:t>
      </w:r>
      <w:r>
        <w:rPr>
          <w:rFonts w:hint="eastAsia" w:ascii="仿宋" w:hAnsi="仿宋" w:eastAsia="仿宋"/>
          <w:sz w:val="24"/>
          <w:szCs w:val="24"/>
        </w:rPr>
        <w:t>（项目名称），其在采购中的一切活动本公司均予承认。</w:t>
      </w:r>
    </w:p>
    <w:p w14:paraId="30F480F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jc w:val="center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    </w:t>
      </w:r>
    </w:p>
    <w:p w14:paraId="4AAE5FE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322" w:hanging="1146" w:hangingChars="472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>供应商（盖章）：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        </w:t>
      </w:r>
    </w:p>
    <w:p w14:paraId="72CEB7F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textAlignment w:val="auto"/>
        <w:rPr>
          <w:rFonts w:ascii="仿宋" w:hAnsi="仿宋" w:eastAsia="仿宋"/>
          <w:sz w:val="24"/>
          <w:szCs w:val="24"/>
        </w:rPr>
      </w:pPr>
    </w:p>
    <w:p w14:paraId="2EABFD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法定代表人（盖章或签字）：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</w:t>
      </w:r>
    </w:p>
    <w:p w14:paraId="0769301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             </w:t>
      </w:r>
    </w:p>
    <w:p w14:paraId="6012F02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 w:firstLine="168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                    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</w:t>
      </w:r>
      <w:r>
        <w:rPr>
          <w:rFonts w:hint="eastAsia" w:ascii="仿宋" w:hAnsi="仿宋" w:eastAsia="仿宋"/>
          <w:sz w:val="24"/>
          <w:szCs w:val="24"/>
        </w:rPr>
        <w:t>二○二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五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  <w:szCs w:val="24"/>
        </w:rPr>
        <w:t>日</w:t>
      </w:r>
    </w:p>
    <w:p w14:paraId="4BA2C60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textAlignment w:val="auto"/>
        <w:rPr>
          <w:rFonts w:ascii="仿宋" w:hAnsi="仿宋" w:eastAsia="仿宋"/>
          <w:sz w:val="24"/>
          <w:szCs w:val="24"/>
        </w:rPr>
      </w:pPr>
    </w:p>
    <w:p w14:paraId="34B38DC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供应商代表姓名：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（签字或盖章）       </w:t>
      </w:r>
    </w:p>
    <w:p w14:paraId="52A79A9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>职务：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</w:t>
      </w:r>
      <w:r>
        <w:rPr>
          <w:rFonts w:hint="eastAsia" w:ascii="仿宋" w:hAnsi="仿宋" w:eastAsia="仿宋"/>
          <w:sz w:val="24"/>
          <w:szCs w:val="24"/>
        </w:rPr>
        <w:t xml:space="preserve">手机号码：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</w:t>
      </w:r>
    </w:p>
    <w:p w14:paraId="7563EF7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>详细通讯地址：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                   </w:t>
      </w:r>
    </w:p>
    <w:p w14:paraId="6516A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jc w:val="left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ascii="仿宋" w:hAnsi="仿宋" w:eastAsia="仿宋"/>
          <w:sz w:val="24"/>
          <w:szCs w:val="24"/>
        </w:rPr>
        <w:t>传真：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</w:t>
      </w:r>
      <w:r>
        <w:rPr>
          <w:rFonts w:ascii="仿宋" w:hAnsi="仿宋" w:eastAsia="仿宋"/>
          <w:sz w:val="24"/>
          <w:szCs w:val="24"/>
        </w:rPr>
        <w:t>电话：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</w:t>
      </w:r>
      <w:r>
        <w:rPr>
          <w:rFonts w:ascii="仿宋" w:hAnsi="仿宋" w:eastAsia="仿宋"/>
          <w:sz w:val="24"/>
          <w:szCs w:val="24"/>
        </w:rPr>
        <w:t>邮编：</w:t>
      </w:r>
      <w:r>
        <w:rPr>
          <w:rFonts w:ascii="仿宋" w:hAnsi="仿宋" w:eastAsia="仿宋"/>
          <w:sz w:val="24"/>
          <w:szCs w:val="24"/>
          <w:u w:val="single"/>
        </w:rPr>
        <w:t xml:space="preserve">         </w:t>
      </w:r>
    </w:p>
    <w:p w14:paraId="544C0F5F">
      <w:pPr>
        <w:snapToGrid w:val="0"/>
        <w:spacing w:line="360" w:lineRule="auto"/>
        <w:ind w:right="480"/>
        <w:jc w:val="center"/>
        <w:outlineLvl w:val="2"/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  <w:t>符合参加采购活动应当具备的一般条件的</w:t>
      </w:r>
    </w:p>
    <w:p w14:paraId="547EFE0C">
      <w:pPr>
        <w:snapToGrid w:val="0"/>
        <w:spacing w:line="360" w:lineRule="auto"/>
        <w:ind w:right="480"/>
        <w:jc w:val="center"/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  <w:t>承诺函</w:t>
      </w:r>
    </w:p>
    <w:p w14:paraId="01EE8795">
      <w:pPr>
        <w:pStyle w:val="2"/>
        <w:rPr>
          <w:rFonts w:hint="eastAsia"/>
        </w:rPr>
      </w:pPr>
    </w:p>
    <w:p w14:paraId="65CBE59A">
      <w:pPr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  <w:u w:val="single"/>
        </w:rPr>
        <w:t>（采购人）、（采购代理机构）</w:t>
      </w:r>
      <w:r>
        <w:rPr>
          <w:rFonts w:hint="eastAsia" w:ascii="仿宋" w:hAnsi="仿宋" w:eastAsia="仿宋" w:cs="仿宋"/>
          <w:sz w:val="24"/>
          <w:highlight w:val="none"/>
        </w:rPr>
        <w:t>：</w:t>
      </w:r>
    </w:p>
    <w:p w14:paraId="66906417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我方参与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>（项目名称）</w:t>
      </w:r>
      <w:r>
        <w:rPr>
          <w:rFonts w:hint="eastAsia" w:ascii="仿宋" w:hAnsi="仿宋" w:eastAsia="仿宋" w:cs="仿宋"/>
          <w:sz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4"/>
          <w:highlight w:val="none"/>
        </w:rPr>
        <w:t>【项目编号：</w:t>
      </w:r>
      <w:r>
        <w:rPr>
          <w:rFonts w:hint="eastAsia" w:ascii="仿宋" w:hAnsi="仿宋" w:eastAsia="仿宋" w:cs="仿宋"/>
          <w:sz w:val="24"/>
          <w:highlight w:val="none"/>
          <w:u w:val="single"/>
          <w:lang w:val="en-US" w:eastAsia="zh-CN"/>
        </w:rPr>
        <w:t xml:space="preserve"> / </w:t>
      </w:r>
      <w:r>
        <w:rPr>
          <w:rFonts w:hint="eastAsia" w:ascii="仿宋" w:hAnsi="仿宋" w:eastAsia="仿宋" w:cs="仿宋"/>
          <w:sz w:val="24"/>
          <w:highlight w:val="none"/>
        </w:rPr>
        <w:t>】采购活动，郑重承诺：</w:t>
      </w:r>
    </w:p>
    <w:p w14:paraId="417101CA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（一）</w:t>
      </w:r>
      <w:r>
        <w:rPr>
          <w:rFonts w:hint="eastAsia" w:ascii="仿宋" w:hAnsi="仿宋" w:eastAsia="仿宋" w:cs="仿宋"/>
          <w:sz w:val="24"/>
          <w:highlight w:val="none"/>
          <w:lang w:val="en-US"/>
        </w:rPr>
        <w:t>符合</w:t>
      </w:r>
      <w:r>
        <w:rPr>
          <w:rFonts w:hint="eastAsia" w:ascii="仿宋" w:hAnsi="仿宋" w:eastAsia="仿宋" w:cs="仿宋"/>
          <w:sz w:val="24"/>
          <w:highlight w:val="none"/>
        </w:rPr>
        <w:t>《政府采购法》第二十二条规定：</w:t>
      </w:r>
    </w:p>
    <w:p w14:paraId="48DF98B6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①具有独立承担</w:t>
      </w:r>
      <w:r>
        <w:rPr>
          <w:rFonts w:hint="eastAsia" w:ascii="仿宋" w:hAnsi="仿宋" w:eastAsia="仿宋" w:cs="仿宋"/>
          <w:sz w:val="24"/>
          <w:highlight w:val="none"/>
        </w:rPr>
        <w:fldChar w:fldCharType="begin"/>
      </w:r>
      <w:r>
        <w:rPr>
          <w:rFonts w:hint="eastAsia" w:ascii="仿宋" w:hAnsi="仿宋" w:eastAsia="仿宋" w:cs="仿宋"/>
          <w:sz w:val="24"/>
          <w:highlight w:val="none"/>
        </w:rPr>
        <w:instrText xml:space="preserve"> HYPERLINK "http://www.so.com/s?q=%E6%B0%91%E4%BA%8B%E8%B4%A3%E4%BB%BB&amp;ie=utf-8&amp;src=wenda_link" \t "_blank" </w:instrText>
      </w:r>
      <w:r>
        <w:rPr>
          <w:rFonts w:hint="eastAsia" w:ascii="仿宋" w:hAnsi="仿宋" w:eastAsia="仿宋" w:cs="仿宋"/>
          <w:sz w:val="24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民事责任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>的能力；</w:t>
      </w:r>
    </w:p>
    <w:p w14:paraId="34D57B99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②具有良好的商业信誉和健全的财务</w:t>
      </w:r>
      <w:r>
        <w:rPr>
          <w:rFonts w:hint="eastAsia" w:ascii="仿宋" w:hAnsi="仿宋" w:eastAsia="仿宋" w:cs="仿宋"/>
          <w:sz w:val="24"/>
          <w:highlight w:val="none"/>
        </w:rPr>
        <w:fldChar w:fldCharType="begin"/>
      </w:r>
      <w:r>
        <w:rPr>
          <w:rFonts w:hint="eastAsia" w:ascii="仿宋" w:hAnsi="仿宋" w:eastAsia="仿宋" w:cs="仿宋"/>
          <w:sz w:val="24"/>
          <w:highlight w:val="none"/>
        </w:rPr>
        <w:instrText xml:space="preserve"> HYPERLINK "http://www.so.com/s?q=%E4%BC%9A%E8%AE%A1%E5%88%B6%E5%BA%A6&amp;ie=utf-8&amp;src=wenda_link" \t "_blank" </w:instrText>
      </w:r>
      <w:r>
        <w:rPr>
          <w:rFonts w:hint="eastAsia" w:ascii="仿宋" w:hAnsi="仿宋" w:eastAsia="仿宋" w:cs="仿宋"/>
          <w:sz w:val="24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会计制度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 xml:space="preserve">； </w:t>
      </w:r>
    </w:p>
    <w:p w14:paraId="5C943BCC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③具有履行合同所必需的设备和专业技术能力；</w:t>
      </w:r>
    </w:p>
    <w:p w14:paraId="533EFF42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④有依法缴纳税收和</w:t>
      </w:r>
      <w:r>
        <w:rPr>
          <w:rFonts w:hint="eastAsia" w:ascii="仿宋" w:hAnsi="仿宋" w:eastAsia="仿宋" w:cs="仿宋"/>
          <w:sz w:val="24"/>
          <w:highlight w:val="none"/>
        </w:rPr>
        <w:fldChar w:fldCharType="begin"/>
      </w:r>
      <w:r>
        <w:rPr>
          <w:rFonts w:hint="eastAsia" w:ascii="仿宋" w:hAnsi="仿宋" w:eastAsia="仿宋" w:cs="仿宋"/>
          <w:sz w:val="24"/>
          <w:highlight w:val="none"/>
        </w:rPr>
        <w:instrText xml:space="preserve"> HYPERLINK "http://www.so.com/s?q=%E7%A4%BE%E4%BC%9A%E4%BF%9D%E9%9A%9C%E8%B5%84%E9%87%91&amp;ie=utf-8&amp;src=wenda_link" \t "_blank" </w:instrText>
      </w:r>
      <w:r>
        <w:rPr>
          <w:rFonts w:hint="eastAsia" w:ascii="仿宋" w:hAnsi="仿宋" w:eastAsia="仿宋" w:cs="仿宋"/>
          <w:sz w:val="24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社会保障资金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>的良好记录；</w:t>
      </w:r>
    </w:p>
    <w:p w14:paraId="477461C0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⑤参加采购活动前三年内，在经营活动中没有重大违法记录；</w:t>
      </w:r>
    </w:p>
    <w:p w14:paraId="046EF452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（二）未被信用中国（www.creditchina.gov.cn)、中国政府采购网（www.ccgp.gov.cn）列入失信被执行人、重大税收违法案件当事人名单、政府采购严重违法失信行为记录名单。</w:t>
      </w:r>
    </w:p>
    <w:p w14:paraId="58C6596D">
      <w:pPr>
        <w:snapToGrid w:val="0"/>
        <w:spacing w:line="360" w:lineRule="auto"/>
        <w:ind w:firstLine="5589" w:firstLineChars="2300"/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</w:pPr>
    </w:p>
    <w:p w14:paraId="4EAB6E9C">
      <w:pPr>
        <w:snapToGrid w:val="0"/>
        <w:spacing w:line="360" w:lineRule="auto"/>
        <w:ind w:firstLine="5589" w:firstLineChars="2300"/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</w:pPr>
    </w:p>
    <w:p w14:paraId="37770893">
      <w:pPr>
        <w:snapToGrid w:val="0"/>
        <w:spacing w:line="360" w:lineRule="auto"/>
        <w:ind w:firstLine="5589" w:firstLineChars="230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>供应商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名称(公章)：</w:t>
      </w:r>
    </w:p>
    <w:p w14:paraId="0607686C">
      <w:pPr>
        <w:snapToGrid w:val="0"/>
        <w:spacing w:line="360" w:lineRule="auto"/>
        <w:jc w:val="center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 xml:space="preserve">               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日期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：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>2025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年  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日</w:t>
      </w:r>
    </w:p>
    <w:p w14:paraId="75A22482">
      <w:pPr>
        <w:pStyle w:val="2"/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70276868">
      <w:pPr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43362448">
      <w:pPr>
        <w:pStyle w:val="2"/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49141051">
      <w:pPr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0C0A728B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3C56684E">
      <w:pPr>
        <w:rPr>
          <w:rFonts w:ascii="仿宋" w:hAnsi="仿宋" w:eastAsia="仿宋"/>
          <w:sz w:val="24"/>
          <w:szCs w:val="24"/>
          <w:u w:val="single"/>
        </w:rPr>
      </w:pPr>
    </w:p>
    <w:p w14:paraId="7668B418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2D871731">
      <w:pPr>
        <w:rPr>
          <w:rFonts w:ascii="仿宋" w:hAnsi="仿宋" w:eastAsia="仿宋"/>
          <w:sz w:val="24"/>
          <w:szCs w:val="24"/>
          <w:u w:val="single"/>
        </w:rPr>
      </w:pPr>
    </w:p>
    <w:p w14:paraId="41452FDA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708AE9A5">
      <w:pPr>
        <w:rPr>
          <w:rFonts w:ascii="仿宋" w:hAnsi="仿宋" w:eastAsia="仿宋"/>
          <w:sz w:val="24"/>
          <w:szCs w:val="24"/>
          <w:u w:val="single"/>
        </w:rPr>
      </w:pPr>
    </w:p>
    <w:p w14:paraId="01A9444A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6B1B98AB">
      <w:pPr>
        <w:rPr>
          <w:rFonts w:ascii="仿宋" w:hAnsi="仿宋" w:eastAsia="仿宋"/>
          <w:sz w:val="24"/>
          <w:szCs w:val="24"/>
          <w:u w:val="single"/>
        </w:rPr>
      </w:pPr>
    </w:p>
    <w:p w14:paraId="7776CB52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02316039">
      <w:pPr>
        <w:rPr>
          <w:rFonts w:ascii="仿宋" w:hAnsi="仿宋" w:eastAsia="仿宋"/>
          <w:sz w:val="24"/>
          <w:szCs w:val="24"/>
          <w:u w:val="single"/>
        </w:rPr>
      </w:pPr>
    </w:p>
    <w:p w14:paraId="3DD93A0A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07B2A17D">
      <w:pPr>
        <w:rPr>
          <w:rFonts w:ascii="仿宋" w:hAnsi="仿宋" w:eastAsia="仿宋"/>
          <w:sz w:val="24"/>
          <w:szCs w:val="24"/>
          <w:u w:val="single"/>
        </w:rPr>
      </w:pPr>
    </w:p>
    <w:p w14:paraId="1EEA9FB5">
      <w:pPr>
        <w:jc w:val="center"/>
        <w:rPr>
          <w:rFonts w:ascii="宋体" w:hAnsi="Courier New" w:eastAsia="仿宋_GB2312"/>
          <w:b/>
          <w:kern w:val="0"/>
          <w:sz w:val="36"/>
          <w:szCs w:val="20"/>
        </w:rPr>
      </w:pPr>
      <w:r>
        <w:rPr>
          <w:rFonts w:hint="eastAsia" w:ascii="宋体" w:hAnsi="Courier New" w:eastAsia="仿宋_GB2312"/>
          <w:b/>
          <w:kern w:val="0"/>
          <w:sz w:val="36"/>
          <w:szCs w:val="20"/>
        </w:rPr>
        <w:t>报价一览表</w:t>
      </w:r>
    </w:p>
    <w:p w14:paraId="0F28B378">
      <w:pPr>
        <w:jc w:val="center"/>
        <w:rPr>
          <w:rFonts w:ascii="宋体" w:hAnsi="Courier New" w:eastAsia="仿宋_GB2312"/>
          <w:b/>
          <w:kern w:val="0"/>
          <w:sz w:val="36"/>
          <w:szCs w:val="20"/>
        </w:rPr>
      </w:pPr>
    </w:p>
    <w:p w14:paraId="68CACE43">
      <w:pPr>
        <w:autoSpaceDE w:val="0"/>
        <w:autoSpaceDN w:val="0"/>
        <w:adjustRightInd w:val="0"/>
        <w:spacing w:line="400" w:lineRule="exact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 xml:space="preserve">项目名称：                            </w:t>
      </w:r>
      <w:r>
        <w:rPr>
          <w:rFonts w:ascii="仿宋_GB2312" w:hAnsi="宋体" w:eastAsia="仿宋_GB2312"/>
          <w:sz w:val="24"/>
          <w:szCs w:val="28"/>
        </w:rPr>
        <w:t xml:space="preserve">  金额单位：人民币（元）</w:t>
      </w:r>
    </w:p>
    <w:p w14:paraId="4C89BF0D">
      <w:pPr>
        <w:pStyle w:val="2"/>
        <w:rPr>
          <w:rFonts w:ascii="仿宋_GB2312" w:hAnsi="宋体" w:eastAsia="仿宋_GB2312"/>
          <w:sz w:val="24"/>
          <w:szCs w:val="28"/>
        </w:rPr>
      </w:pPr>
    </w:p>
    <w:tbl>
      <w:tblPr>
        <w:tblStyle w:val="4"/>
        <w:tblW w:w="8874" w:type="dxa"/>
        <w:tblInd w:w="-28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1515"/>
        <w:gridCol w:w="1219"/>
        <w:gridCol w:w="1571"/>
        <w:gridCol w:w="855"/>
        <w:gridCol w:w="945"/>
        <w:gridCol w:w="1200"/>
        <w:gridCol w:w="900"/>
      </w:tblGrid>
      <w:tr w14:paraId="51542E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491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5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09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A9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D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C3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5B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全费用综合单价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C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合价</w:t>
            </w:r>
          </w:p>
        </w:tc>
      </w:tr>
      <w:tr w14:paraId="797C6CC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59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3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C4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70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F2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B0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78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2B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E5D7D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E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8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B343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143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91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0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A2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F9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1555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A5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6BB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806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75D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A7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57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F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DF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A365D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14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……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7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D47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07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D1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67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A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0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4F2C9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0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305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44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合计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8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DE9D4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</w:trPr>
        <w:tc>
          <w:tcPr>
            <w:tcW w:w="8874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51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本项目响应报价为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  <w:t>（人民币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  <w:t>写）：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                    </w:t>
            </w:r>
          </w:p>
          <w:p w14:paraId="79946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704" w:firstLineChars="8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  <w:t>（人民币小写）：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                    </w:t>
            </w:r>
          </w:p>
        </w:tc>
      </w:tr>
      <w:tr w14:paraId="5323162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874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01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本项目完成时间：</w:t>
            </w:r>
          </w:p>
        </w:tc>
      </w:tr>
      <w:tr w14:paraId="46B66A2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874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4E2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本项目质保期：</w:t>
            </w:r>
          </w:p>
        </w:tc>
      </w:tr>
    </w:tbl>
    <w:p w14:paraId="12630FB8">
      <w:pPr>
        <w:rPr>
          <w:rFonts w:ascii="仿宋_GB2312" w:hAnsi="宋体" w:eastAsia="仿宋_GB2312"/>
          <w:sz w:val="24"/>
          <w:szCs w:val="28"/>
        </w:rPr>
      </w:pPr>
    </w:p>
    <w:p w14:paraId="2E9205C9">
      <w:pPr>
        <w:pStyle w:val="2"/>
        <w:rPr>
          <w:rFonts w:hint="default" w:ascii="仿宋_GB2312" w:hAnsi="宋体" w:eastAsia="仿宋_GB2312"/>
          <w:sz w:val="24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4"/>
          <w:szCs w:val="28"/>
          <w:lang w:val="en-US" w:eastAsia="zh-CN"/>
        </w:rPr>
        <w:t>注：供应商按采购需求中的采购内容及数量进行填写报价，共计30</w:t>
      </w:r>
      <w:bookmarkStart w:id="0" w:name="_GoBack"/>
      <w:bookmarkEnd w:id="0"/>
      <w:r>
        <w:rPr>
          <w:rFonts w:hint="eastAsia" w:ascii="仿宋_GB2312" w:hAnsi="宋体" w:eastAsia="仿宋_GB2312"/>
          <w:sz w:val="24"/>
          <w:szCs w:val="28"/>
          <w:lang w:val="en-US" w:eastAsia="zh-CN"/>
        </w:rPr>
        <w:t>小项内容。</w:t>
      </w:r>
    </w:p>
    <w:p w14:paraId="36482CB1">
      <w:pPr>
        <w:rPr>
          <w:rFonts w:ascii="仿宋_GB2312" w:hAnsi="宋体" w:eastAsia="仿宋_GB2312"/>
          <w:sz w:val="24"/>
          <w:szCs w:val="28"/>
        </w:rPr>
      </w:pPr>
    </w:p>
    <w:p w14:paraId="3F1D6C45">
      <w:pPr>
        <w:pStyle w:val="2"/>
        <w:rPr>
          <w:rFonts w:ascii="仿宋_GB2312" w:hAnsi="宋体" w:eastAsia="仿宋_GB2312"/>
          <w:sz w:val="24"/>
          <w:szCs w:val="28"/>
        </w:rPr>
      </w:pPr>
    </w:p>
    <w:p w14:paraId="71D90476">
      <w:pPr>
        <w:spacing w:line="500" w:lineRule="exact"/>
        <w:textAlignment w:val="baseline"/>
        <w:rPr>
          <w:rFonts w:ascii="仿宋_GB2312" w:hAnsi="宋体" w:eastAsia="仿宋_GB2312"/>
          <w:b/>
          <w:sz w:val="24"/>
          <w:szCs w:val="28"/>
        </w:rPr>
      </w:pPr>
    </w:p>
    <w:p w14:paraId="66BA7288">
      <w:pPr>
        <w:spacing w:line="500" w:lineRule="exact"/>
        <w:textAlignment w:val="baseline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>供应商全称（盖章）：</w:t>
      </w:r>
    </w:p>
    <w:p w14:paraId="40B16971">
      <w:pPr>
        <w:adjustRightInd w:val="0"/>
        <w:spacing w:line="500" w:lineRule="exact"/>
        <w:textAlignment w:val="baseline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>供应商代表（盖章或签字）：</w:t>
      </w:r>
    </w:p>
    <w:p w14:paraId="16F08189">
      <w:pPr>
        <w:adjustRightInd w:val="0"/>
        <w:spacing w:line="500" w:lineRule="exact"/>
        <w:textAlignment w:val="baseline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 xml:space="preserve">日    期：    </w:t>
      </w:r>
    </w:p>
    <w:p w14:paraId="7DE2F309">
      <w:pPr>
        <w:jc w:val="center"/>
        <w:rPr>
          <w:rFonts w:ascii="仿宋_GB2312" w:eastAsia="仿宋_GB2312"/>
          <w:sz w:val="44"/>
          <w:szCs w:val="44"/>
        </w:rPr>
      </w:pPr>
    </w:p>
    <w:p w14:paraId="67193E1E"/>
    <w:sectPr>
      <w:footerReference r:id="rId3" w:type="default"/>
      <w:pgSz w:w="11906" w:h="16838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AndChars" w:linePitch="312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26EA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4F620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4F620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EC0EC8"/>
    <w:rsid w:val="14103788"/>
    <w:rsid w:val="172A258E"/>
    <w:rsid w:val="17EC0EC8"/>
    <w:rsid w:val="36FA66F0"/>
    <w:rsid w:val="44A122DD"/>
    <w:rsid w:val="4F8C2745"/>
    <w:rsid w:val="5EF2616C"/>
    <w:rsid w:val="67E706B2"/>
    <w:rsid w:val="6EB41908"/>
    <w:rsid w:val="7E1D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8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8"/>
    <w:pPr>
      <w:keepNext/>
      <w:keepLines/>
      <w:widowControl/>
      <w:outlineLvl w:val="1"/>
    </w:pPr>
    <w:rPr>
      <w:rFonts w:ascii="Arial" w:hAnsi="Arial" w:eastAsia="Arial"/>
      <w:b/>
      <w:kern w:val="0"/>
      <w:sz w:val="2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正文_0_1"/>
    <w:qFormat/>
    <w:uiPriority w:val="99"/>
    <w:pPr>
      <w:jc w:val="both"/>
    </w:pPr>
    <w:rPr>
      <w:rFonts w:ascii="Times New Roman" w:hAnsi="Times New Roman" w:eastAsia="宋体" w:cs="Times New Roman"/>
      <w:kern w:val="0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804</Words>
  <Characters>844</Characters>
  <Lines>0</Lines>
  <Paragraphs>0</Paragraphs>
  <TotalTime>0</TotalTime>
  <ScaleCrop>false</ScaleCrop>
  <LinksUpToDate>false</LinksUpToDate>
  <CharactersWithSpaces>1703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2025-01-10T06:51:00Z</dcterms:created>
  <dc:creator>洪晟琳</dc:creator>
  <cp:lastModifiedBy>zzy</cp:lastModifiedBy>
  <dcterms:modified xsi:type="dcterms:W3CDTF">2025-12-22T07:35:10Z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5487F032F9284372B9CD2253A468C49F_11</vt:lpwstr>
  </property>
  <property fmtid="{D5CDD505-2E9C-101B-9397-08002B2CF9AE}" pid="4" name="KSOTemplateDocerSaveRecord">
    <vt:lpwstr>eyJoZGlkIjoiZmY0MTMzNmVhMGE0OGI1MDA0ZjlhNDVjNTU3MWQ4YTMiLCJ1c2VySWQiOiI3OTkxOTMzMDcifQ==</vt:lpwstr>
  </property>
</Properties>
</file>